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403EB">
      <w:pPr>
        <w:pStyle w:val="Style1"/>
        <w:spacing w:line="316" w:lineRule="auto"/>
        <w:rPr>
          <w:rStyle w:val="CharacterStyle1"/>
        </w:rPr>
      </w:pPr>
      <w:r>
        <w:rPr>
          <w:rStyle w:val="CharacterStyle1"/>
          <w:spacing w:val="8"/>
        </w:rPr>
        <w:t>Las Letradas de la Administración de Justicia</w:t>
      </w:r>
      <w:r w:rsidR="006D7559">
        <w:rPr>
          <w:rStyle w:val="CharacterStyle1"/>
          <w:spacing w:val="8"/>
        </w:rPr>
        <w:t xml:space="preserve"> del partido judicial de XXXXXXXXX</w:t>
      </w:r>
      <w:r>
        <w:rPr>
          <w:rStyle w:val="CharacterStyle1"/>
          <w:spacing w:val="8"/>
        </w:rPr>
        <w:t xml:space="preserve"> </w:t>
      </w:r>
      <w:proofErr w:type="spellStart"/>
      <w:r>
        <w:rPr>
          <w:rStyle w:val="CharacterStyle1"/>
          <w:spacing w:val="8"/>
        </w:rPr>
        <w:t>D</w:t>
      </w:r>
      <w:r w:rsidR="006D7559">
        <w:rPr>
          <w:rStyle w:val="CharacterStyle1"/>
          <w:spacing w:val="8"/>
        </w:rPr>
        <w:t>oña</w:t>
      </w:r>
      <w:proofErr w:type="gramStart"/>
      <w:r w:rsidR="006D7559">
        <w:rPr>
          <w:rStyle w:val="CharacterStyle1"/>
          <w:spacing w:val="8"/>
        </w:rPr>
        <w:t>,xxxxxxx</w:t>
      </w:r>
      <w:proofErr w:type="spellEnd"/>
      <w:proofErr w:type="gramEnd"/>
      <w:r>
        <w:rPr>
          <w:rStyle w:val="CharacterStyle1"/>
          <w:spacing w:val="-3"/>
        </w:rPr>
        <w:t>, D</w:t>
      </w:r>
      <w:r w:rsidR="006D7559">
        <w:rPr>
          <w:rStyle w:val="CharacterStyle1"/>
          <w:spacing w:val="-3"/>
          <w:vertAlign w:val="superscript"/>
        </w:rPr>
        <w:t>ña.</w:t>
      </w:r>
      <w:r w:rsidR="006D7559">
        <w:rPr>
          <w:rStyle w:val="CharacterStyle1"/>
          <w:spacing w:val="-3"/>
        </w:rPr>
        <w:t xml:space="preserve"> </w:t>
      </w:r>
      <w:r>
        <w:rPr>
          <w:rStyle w:val="CharacterStyle1"/>
          <w:spacing w:val="-3"/>
        </w:rPr>
        <w:t xml:space="preserve"> Y D</w:t>
      </w:r>
      <w:r w:rsidR="006D7559">
        <w:rPr>
          <w:rStyle w:val="CharacterStyle1"/>
          <w:spacing w:val="-3"/>
        </w:rPr>
        <w:t>oña</w:t>
      </w:r>
      <w:r>
        <w:rPr>
          <w:rStyle w:val="CharacterStyle1"/>
          <w:spacing w:val="-3"/>
        </w:rPr>
        <w:t xml:space="preserve"> </w:t>
      </w:r>
      <w:r w:rsidR="00B16369">
        <w:rPr>
          <w:rStyle w:val="CharacterStyle1"/>
          <w:spacing w:val="-3"/>
        </w:rPr>
        <w:t>xxxxxxx</w:t>
      </w:r>
      <w:r>
        <w:rPr>
          <w:rStyle w:val="CharacterStyle1"/>
          <w:spacing w:val="7"/>
        </w:rPr>
        <w:t xml:space="preserve">, como complemento al informe emitido en el día de ayer </w:t>
      </w:r>
      <w:r>
        <w:rPr>
          <w:rStyle w:val="CharacterStyle1"/>
          <w:spacing w:val="1"/>
        </w:rPr>
        <w:t xml:space="preserve">relativo al grado de cumplimiento por parte del MF de la revisión de causas pendientes </w:t>
      </w:r>
      <w:r>
        <w:rPr>
          <w:rStyle w:val="CharacterStyle1"/>
          <w:spacing w:val="6"/>
        </w:rPr>
        <w:t xml:space="preserve">a fecha 6/12/15 para el control de los plazos previstos en el articulo 324 LECR, les </w:t>
      </w:r>
      <w:r>
        <w:rPr>
          <w:rStyle w:val="CharacterStyle1"/>
        </w:rPr>
        <w:t>informan lo siguiente,</w:t>
      </w:r>
    </w:p>
    <w:p w:rsidR="00000000" w:rsidRDefault="00B403EB">
      <w:pPr>
        <w:pStyle w:val="Style1"/>
        <w:spacing w:before="216"/>
        <w:rPr>
          <w:rStyle w:val="CharacterStyle1"/>
        </w:rPr>
      </w:pPr>
      <w:r>
        <w:rPr>
          <w:rStyle w:val="CharacterStyle1"/>
        </w:rPr>
        <w:t>Si bien en el correo enviado en el dí</w:t>
      </w:r>
      <w:r>
        <w:rPr>
          <w:rStyle w:val="CharacterStyle1"/>
        </w:rPr>
        <w:t xml:space="preserve">a de ayer a esa secretaria de coordinación se aconsejaba" omitir la causa por la que todavía está pendiente de revisión por el Fiscal" </w:t>
      </w:r>
      <w:r>
        <w:rPr>
          <w:rStyle w:val="CharacterStyle1"/>
          <w:spacing w:val="-1"/>
        </w:rPr>
        <w:t xml:space="preserve">consideramos de justicia indicar dicha causa toda vez que si las causas relacionadas no </w:t>
      </w:r>
      <w:r>
        <w:rPr>
          <w:rStyle w:val="CharacterStyle1"/>
          <w:spacing w:val="-2"/>
        </w:rPr>
        <w:t>habían sido revisadas ello fue de</w:t>
      </w:r>
      <w:r>
        <w:rPr>
          <w:rStyle w:val="CharacterStyle1"/>
          <w:spacing w:val="-2"/>
        </w:rPr>
        <w:t xml:space="preserve">bido a la falta de interés de las Fiscales adscritas a este </w:t>
      </w:r>
      <w:r>
        <w:rPr>
          <w:rStyle w:val="CharacterStyle1"/>
          <w:spacing w:val="-1"/>
        </w:rPr>
        <w:t xml:space="preserve">Partido judicial a quienes hace aproximadamente un mes se les hizo saber la necesidad </w:t>
      </w:r>
      <w:r>
        <w:rPr>
          <w:rStyle w:val="CharacterStyle1"/>
        </w:rPr>
        <w:t>de iniciar dicha revisión comprometiéndonos a colaborar en dicha labor.</w:t>
      </w:r>
    </w:p>
    <w:p w:rsidR="00000000" w:rsidRDefault="00B403EB">
      <w:pPr>
        <w:pStyle w:val="Style2"/>
        <w:adjustRightInd/>
        <w:spacing w:before="216" w:line="314" w:lineRule="auto"/>
        <w:ind w:righ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9"/>
          <w:sz w:val="22"/>
          <w:szCs w:val="22"/>
        </w:rPr>
        <w:t>Igualmente se les ofreció un listado d</w:t>
      </w:r>
      <w:r>
        <w:rPr>
          <w:rFonts w:ascii="Arial" w:hAnsi="Arial" w:cs="Arial"/>
          <w:spacing w:val="9"/>
          <w:sz w:val="22"/>
          <w:szCs w:val="22"/>
        </w:rPr>
        <w:t xml:space="preserve">e las causas obtenida a través del sistema </w:t>
      </w:r>
      <w:r>
        <w:rPr>
          <w:rFonts w:ascii="Arial" w:hAnsi="Arial" w:cs="Arial"/>
          <w:sz w:val="22"/>
          <w:szCs w:val="22"/>
        </w:rPr>
        <w:t>informático minerva, relación por la que no mostraron ningún tipo de interés.</w:t>
      </w:r>
    </w:p>
    <w:p w:rsidR="00000000" w:rsidRDefault="00B403EB">
      <w:pPr>
        <w:pStyle w:val="Style2"/>
        <w:adjustRightInd/>
        <w:spacing w:before="180" w:after="684" w:line="319" w:lineRule="auto"/>
        <w:ind w:righ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9"/>
          <w:sz w:val="22"/>
          <w:szCs w:val="22"/>
        </w:rPr>
        <w:t xml:space="preserve">Finalmente manifestar nuestro desacuerdo a realizar una tarea que entendemos </w:t>
      </w:r>
      <w:r>
        <w:rPr>
          <w:rFonts w:ascii="Arial" w:hAnsi="Arial" w:cs="Arial"/>
          <w:spacing w:val="2"/>
          <w:sz w:val="22"/>
          <w:szCs w:val="22"/>
        </w:rPr>
        <w:t>corresponde al Ministerio Fiscal y que altera considerable</w:t>
      </w:r>
      <w:r>
        <w:rPr>
          <w:rFonts w:ascii="Arial" w:hAnsi="Arial" w:cs="Arial"/>
          <w:spacing w:val="2"/>
          <w:sz w:val="22"/>
          <w:szCs w:val="22"/>
        </w:rPr>
        <w:t xml:space="preserve">mente el quehacer diario de </w:t>
      </w:r>
      <w:r>
        <w:rPr>
          <w:rFonts w:ascii="Arial" w:hAnsi="Arial" w:cs="Arial"/>
          <w:sz w:val="22"/>
          <w:szCs w:val="22"/>
        </w:rPr>
        <w:t>las oficinas judiciales ya de por si saturadas por el trabajo inherente al órgano.</w:t>
      </w:r>
    </w:p>
    <w:p w:rsidR="00000000" w:rsidRDefault="00B403EB">
      <w:pPr>
        <w:adjustRightInd/>
        <w:spacing w:before="52" w:line="20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277"/>
        <w:gridCol w:w="2208"/>
        <w:gridCol w:w="25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520"/>
        </w:trPr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03EB">
            <w:pPr>
              <w:pStyle w:val="Style2"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03EB">
            <w:pPr>
              <w:adjustRightInd/>
              <w:spacing w:before="1037"/>
              <w:jc w:val="center"/>
              <w:rPr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03EB">
            <w:pPr>
              <w:pStyle w:val="Style2"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403EB" w:rsidRDefault="00B403EB"/>
    <w:sectPr w:rsidR="00B403EB">
      <w:pgSz w:w="11918" w:h="16854"/>
      <w:pgMar w:top="3037" w:right="1185" w:bottom="1847" w:left="165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D7559"/>
    <w:rsid w:val="006D7559"/>
    <w:rsid w:val="00B16369"/>
    <w:rsid w:val="00B40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99"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yle1">
    <w:name w:val="Style 1"/>
    <w:uiPriority w:val="99"/>
    <w:pPr>
      <w:widowControl w:val="0"/>
      <w:autoSpaceDE w:val="0"/>
      <w:autoSpaceDN w:val="0"/>
      <w:spacing w:before="36" w:after="0" w:line="319" w:lineRule="auto"/>
      <w:ind w:right="360"/>
      <w:jc w:val="both"/>
    </w:pPr>
    <w:rPr>
      <w:rFonts w:ascii="Arial" w:hAnsi="Arial" w:cs="Arial"/>
    </w:rPr>
  </w:style>
  <w:style w:type="paragraph" w:customStyle="1" w:styleId="Style2">
    <w:name w:val="Style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haracterStyle1">
    <w:name w:val="Character Style 1"/>
    <w:uiPriority w:val="99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inmaculada.pulido</dc:creator>
  <cp:keywords/>
  <dc:description/>
  <cp:lastModifiedBy>inmaculada.pulido</cp:lastModifiedBy>
  <cp:revision>2</cp:revision>
  <dcterms:created xsi:type="dcterms:W3CDTF">2016-05-24T10:02:00Z</dcterms:created>
  <dcterms:modified xsi:type="dcterms:W3CDTF">2016-05-24T10:02:00Z</dcterms:modified>
</cp:coreProperties>
</file>